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6F3" w:rsidRDefault="00ED0FAF">
      <w:pPr>
        <w:rPr>
          <w:noProof/>
        </w:rPr>
      </w:pPr>
      <w:r>
        <w:rPr>
          <w:noProof/>
        </w:rPr>
        <w:t>Slides from MDA press briefing on FY 20202 budget</w:t>
      </w:r>
      <w:bookmarkStart w:id="0" w:name="_GoBack"/>
      <w:bookmarkEnd w:id="0"/>
      <w:r>
        <w:rPr>
          <w:noProof/>
        </w:rPr>
        <w:t>, March 12, 2019</w:t>
      </w:r>
    </w:p>
    <w:p w:rsidR="007B4C1B" w:rsidRDefault="000676F3">
      <w:r>
        <w:rPr>
          <w:noProof/>
        </w:rPr>
        <w:drawing>
          <wp:inline distT="0" distB="0" distL="0" distR="0" wp14:anchorId="3DF0E812" wp14:editId="21186318">
            <wp:extent cx="5943600" cy="33686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drawing>
          <wp:inline distT="0" distB="0" distL="0" distR="0" wp14:anchorId="041105E1" wp14:editId="185AEA67">
            <wp:extent cx="5943600" cy="340423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0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lastRenderedPageBreak/>
        <w:drawing>
          <wp:inline distT="0" distB="0" distL="0" distR="0" wp14:anchorId="0A7AFA7E" wp14:editId="31DC07C4">
            <wp:extent cx="5943600" cy="33794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drawing>
          <wp:inline distT="0" distB="0" distL="0" distR="0" wp14:anchorId="45631C76" wp14:editId="18AE14AC">
            <wp:extent cx="5943600" cy="33680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lastRenderedPageBreak/>
        <w:drawing>
          <wp:inline distT="0" distB="0" distL="0" distR="0" wp14:anchorId="6448AC01" wp14:editId="18E37A02">
            <wp:extent cx="5943600" cy="3397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drawing>
          <wp:inline distT="0" distB="0" distL="0" distR="0" wp14:anchorId="4E8A3777" wp14:editId="0BB6E859">
            <wp:extent cx="5943600" cy="338836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lastRenderedPageBreak/>
        <w:drawing>
          <wp:inline distT="0" distB="0" distL="0" distR="0" wp14:anchorId="7CD6C829" wp14:editId="67FFAB95">
            <wp:extent cx="5943600" cy="338836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6F3" w:rsidRDefault="000676F3">
      <w:r>
        <w:rPr>
          <w:noProof/>
        </w:rPr>
        <w:drawing>
          <wp:inline distT="0" distB="0" distL="0" distR="0" wp14:anchorId="18D604A2" wp14:editId="715C614A">
            <wp:extent cx="5943600" cy="33585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7E1" w:rsidRDefault="000D17E1">
      <w:r>
        <w:rPr>
          <w:noProof/>
        </w:rPr>
        <w:lastRenderedPageBreak/>
        <w:drawing>
          <wp:inline distT="0" distB="0" distL="0" distR="0" wp14:anchorId="22CA3D7F" wp14:editId="4EAA87EC">
            <wp:extent cx="5943600" cy="33616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7E1" w:rsidRDefault="000D17E1">
      <w:r>
        <w:rPr>
          <w:noProof/>
        </w:rPr>
        <w:drawing>
          <wp:inline distT="0" distB="0" distL="0" distR="0" wp14:anchorId="085471C4" wp14:editId="6828AFA4">
            <wp:extent cx="5943600" cy="3378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1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6F3"/>
    <w:rsid w:val="000676F3"/>
    <w:rsid w:val="000D17E1"/>
    <w:rsid w:val="001D0C32"/>
    <w:rsid w:val="007B4C1B"/>
    <w:rsid w:val="00827CCC"/>
    <w:rsid w:val="0094625F"/>
    <w:rsid w:val="00E66A85"/>
    <w:rsid w:val="00ED0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6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7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7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Lewis</dc:creator>
  <cp:lastModifiedBy>George Lewis</cp:lastModifiedBy>
  <cp:revision>2</cp:revision>
  <dcterms:created xsi:type="dcterms:W3CDTF">2019-03-13T19:47:00Z</dcterms:created>
  <dcterms:modified xsi:type="dcterms:W3CDTF">2019-03-13T19:47:00Z</dcterms:modified>
</cp:coreProperties>
</file>